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5A" w:rsidRPr="00E30530" w:rsidRDefault="00C4555A" w:rsidP="00B90543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Verdana" w:eastAsia="Times New Roman" w:hAnsi="Verdana" w:cs="Times New Roman"/>
          <w:b/>
          <w:bCs/>
          <w:kern w:val="36"/>
          <w:lang w:eastAsia="ru-RU"/>
        </w:rPr>
      </w:pPr>
      <w:r w:rsidRPr="00E30530">
        <w:rPr>
          <w:rFonts w:ascii="Verdana" w:eastAsia="Times New Roman" w:hAnsi="Verdana" w:cs="Times New Roman"/>
          <w:b/>
          <w:bCs/>
          <w:kern w:val="36"/>
          <w:lang w:eastAsia="ru-RU"/>
        </w:rPr>
        <w:t>Лучший учитель физики общеобразовательных организаций Республики Бурятия</w:t>
      </w:r>
      <w:bookmarkStart w:id="0" w:name="_GoBack"/>
      <w:bookmarkEnd w:id="0"/>
    </w:p>
    <w:p w:rsidR="00C4555A" w:rsidRPr="00E30530" w:rsidRDefault="00C4555A" w:rsidP="00B90543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lang w:eastAsia="ru-RU"/>
        </w:rPr>
      </w:pPr>
      <w:r w:rsidRPr="00E30530">
        <w:rPr>
          <w:rFonts w:ascii="Verdana" w:eastAsia="Times New Roman" w:hAnsi="Verdana" w:cs="Times New Roman"/>
          <w:lang w:eastAsia="ru-RU"/>
        </w:rPr>
        <w:t>15.12.2018</w:t>
      </w:r>
    </w:p>
    <w:p w:rsidR="00C4555A" w:rsidRPr="00E30530" w:rsidRDefault="00C4555A" w:rsidP="00B9054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lang w:eastAsia="ru-RU"/>
        </w:rPr>
      </w:pPr>
      <w:r w:rsidRPr="00E30530">
        <w:rPr>
          <w:rFonts w:ascii="Verdana" w:eastAsia="Times New Roman" w:hAnsi="Verdana" w:cs="Times New Roman"/>
          <w:lang w:eastAsia="ru-RU"/>
        </w:rPr>
        <w:t xml:space="preserve">24 преподавателя с 18 районов стали участниками первой республиканской олимпиады учителей физики общеобразовательных организаций Республики Бурятия. Три дня прошли в теплой, дружественной атмосфере, где царило профессиональное мастерство и единство. В церемонии награждения приняли участие: министр образования и науки Республики Бурятия </w:t>
      </w:r>
      <w:proofErr w:type="spellStart"/>
      <w:r w:rsidRPr="00E30530">
        <w:rPr>
          <w:rFonts w:ascii="Verdana" w:eastAsia="Times New Roman" w:hAnsi="Verdana" w:cs="Times New Roman"/>
          <w:lang w:eastAsia="ru-RU"/>
        </w:rPr>
        <w:t>БаирЖалсанов</w:t>
      </w:r>
      <w:proofErr w:type="spellEnd"/>
      <w:r w:rsidRPr="00E30530">
        <w:rPr>
          <w:rFonts w:ascii="Verdana" w:eastAsia="Times New Roman" w:hAnsi="Verdana" w:cs="Times New Roman"/>
          <w:lang w:eastAsia="ru-RU"/>
        </w:rPr>
        <w:t xml:space="preserve">, декан физико-технического факультета Бурятского государственного университета </w:t>
      </w:r>
      <w:proofErr w:type="spellStart"/>
      <w:r w:rsidRPr="00E30530">
        <w:rPr>
          <w:rFonts w:ascii="Verdana" w:eastAsia="Times New Roman" w:hAnsi="Verdana" w:cs="Times New Roman"/>
          <w:lang w:eastAsia="ru-RU"/>
        </w:rPr>
        <w:t>Шулун</w:t>
      </w:r>
      <w:proofErr w:type="spellEnd"/>
      <w:r w:rsidRPr="00E30530">
        <w:rPr>
          <w:rFonts w:ascii="Verdana" w:eastAsia="Times New Roman" w:hAnsi="Verdana" w:cs="Times New Roman"/>
          <w:lang w:eastAsia="ru-RU"/>
        </w:rPr>
        <w:t xml:space="preserve"> Цыдыпов, ректор Бурятского республиканского института образовательной политики Владимир Цыренов. </w:t>
      </w:r>
    </w:p>
    <w:p w:rsidR="00C4555A" w:rsidRPr="00E30530" w:rsidRDefault="00C4555A" w:rsidP="00B9054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lang w:eastAsia="ru-RU"/>
        </w:rPr>
      </w:pPr>
      <w:r w:rsidRPr="00E30530">
        <w:rPr>
          <w:rFonts w:ascii="Verdana" w:eastAsia="Times New Roman" w:hAnsi="Verdana" w:cs="Times New Roman"/>
          <w:b/>
          <w:bCs/>
          <w:lang w:eastAsia="ru-RU"/>
        </w:rPr>
        <w:t xml:space="preserve">Учитель физики </w:t>
      </w:r>
      <w:r w:rsidR="00B90543" w:rsidRPr="00E30530">
        <w:rPr>
          <w:rFonts w:ascii="Verdana" w:eastAsia="Times New Roman" w:hAnsi="Verdana" w:cs="Times New Roman"/>
          <w:b/>
          <w:bCs/>
          <w:lang w:eastAsia="ru-RU"/>
        </w:rPr>
        <w:t xml:space="preserve">МАОУ «СОШ 37» </w:t>
      </w:r>
      <w:proofErr w:type="spellStart"/>
      <w:r w:rsidRPr="00E30530">
        <w:rPr>
          <w:rFonts w:ascii="Verdana" w:eastAsia="Times New Roman" w:hAnsi="Verdana" w:cs="Times New Roman"/>
          <w:b/>
          <w:bCs/>
          <w:lang w:eastAsia="ru-RU"/>
        </w:rPr>
        <w:t>Борхонов</w:t>
      </w:r>
      <w:proofErr w:type="spellEnd"/>
      <w:r w:rsidRPr="00E30530">
        <w:rPr>
          <w:rFonts w:ascii="Verdana" w:eastAsia="Times New Roman" w:hAnsi="Verdana" w:cs="Times New Roman"/>
          <w:b/>
          <w:bCs/>
          <w:lang w:eastAsia="ru-RU"/>
        </w:rPr>
        <w:t xml:space="preserve"> Вячеслав </w:t>
      </w:r>
      <w:proofErr w:type="spellStart"/>
      <w:r w:rsidRPr="00E30530">
        <w:rPr>
          <w:rFonts w:ascii="Verdana" w:eastAsia="Times New Roman" w:hAnsi="Verdana" w:cs="Times New Roman"/>
          <w:b/>
          <w:bCs/>
          <w:lang w:eastAsia="ru-RU"/>
        </w:rPr>
        <w:t>Асалханович</w:t>
      </w:r>
      <w:proofErr w:type="spellEnd"/>
      <w:r w:rsidRPr="00E30530">
        <w:rPr>
          <w:rFonts w:ascii="Verdana" w:eastAsia="Times New Roman" w:hAnsi="Verdana" w:cs="Times New Roman"/>
          <w:b/>
          <w:bCs/>
          <w:lang w:eastAsia="ru-RU"/>
        </w:rPr>
        <w:t xml:space="preserve"> занял 4 место!</w:t>
      </w:r>
    </w:p>
    <w:p w:rsidR="00C4555A" w:rsidRPr="00E30530" w:rsidRDefault="00C4555A" w:rsidP="00B90543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lang w:eastAsia="ru-RU"/>
        </w:rPr>
      </w:pPr>
      <w:r w:rsidRPr="00E30530">
        <w:rPr>
          <w:rFonts w:ascii="Verdana" w:eastAsia="Times New Roman" w:hAnsi="Verdana" w:cs="Times New Roman"/>
          <w:lang w:eastAsia="ru-RU"/>
        </w:rPr>
        <w:t xml:space="preserve">С результатами олимпиады Вы можете ознакомиться </w:t>
      </w:r>
      <w:hyperlink r:id="rId5" w:history="1">
        <w:r w:rsidRPr="00E30530">
          <w:rPr>
            <w:rFonts w:ascii="Verdana" w:eastAsia="Times New Roman" w:hAnsi="Verdana" w:cs="Times New Roman"/>
            <w:u w:val="single"/>
            <w:lang w:eastAsia="ru-RU"/>
          </w:rPr>
          <w:t>на сайте Министерства образования и науки Республики Бурятия</w:t>
        </w:r>
      </w:hyperlink>
      <w:r w:rsidRPr="00E30530">
        <w:rPr>
          <w:rFonts w:ascii="Verdana" w:eastAsia="Times New Roman" w:hAnsi="Verdana" w:cs="Times New Roman"/>
          <w:lang w:eastAsia="ru-RU"/>
        </w:rPr>
        <w:t>.</w:t>
      </w:r>
    </w:p>
    <w:p w:rsidR="00B90543" w:rsidRPr="00E30530" w:rsidRDefault="00C4555A" w:rsidP="00B90543">
      <w:pPr>
        <w:shd w:val="clear" w:color="auto" w:fill="FFFFFF"/>
        <w:spacing w:after="90" w:line="240" w:lineRule="auto"/>
        <w:ind w:left="825" w:right="90"/>
        <w:textAlignment w:val="top"/>
        <w:rPr>
          <w:rFonts w:ascii="Verdana" w:eastAsia="Times New Roman" w:hAnsi="Verdana" w:cs="Times New Roman"/>
          <w:noProof/>
          <w:color w:val="007AD0"/>
          <w:lang w:eastAsia="ru-RU"/>
        </w:rPr>
      </w:pPr>
      <w:r w:rsidRPr="00E30530">
        <w:rPr>
          <w:rFonts w:ascii="Verdana" w:eastAsia="Times New Roman" w:hAnsi="Verdana" w:cs="Times New Roman"/>
          <w:noProof/>
          <w:color w:val="007AD0"/>
          <w:lang w:eastAsia="ru-RU"/>
        </w:rPr>
        <w:drawing>
          <wp:inline distT="0" distB="0" distL="0" distR="0">
            <wp:extent cx="1336040" cy="1336040"/>
            <wp:effectExtent l="0" t="0" r="0" b="0"/>
            <wp:docPr id="1" name="Рисунок 1" descr="Лучший учитель физики ОУ РБ - 2018 - 1.jpg">
              <a:hlinkClick xmlns:a="http://schemas.openxmlformats.org/drawingml/2006/main" r:id="rId6" tooltip="&quot;Лучший учитель физики ОУ РБ - 2018 - 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учший учитель физики ОУ РБ - 2018 - 1.jpg">
                      <a:hlinkClick r:id="rId6" tooltip="&quot;Лучший учитель физики ОУ РБ - 2018 - 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543" w:rsidRPr="00E30530">
        <w:rPr>
          <w:rFonts w:ascii="Verdana" w:eastAsia="Times New Roman" w:hAnsi="Verdana" w:cs="Times New Roman"/>
          <w:noProof/>
          <w:color w:val="007AD0"/>
          <w:lang w:eastAsia="ru-RU"/>
        </w:rPr>
        <w:drawing>
          <wp:inline distT="0" distB="0" distL="0" distR="0">
            <wp:extent cx="1336040" cy="1336040"/>
            <wp:effectExtent l="0" t="0" r="0" b="0"/>
            <wp:docPr id="2" name="Рисунок 2" descr="Лучший учитель физики ОУ РБ - 2018 - 2.jpg">
              <a:hlinkClick xmlns:a="http://schemas.openxmlformats.org/drawingml/2006/main" r:id="rId8" tooltip="&quot;Лучший учитель физики ОУ РБ - 2018 - 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учший учитель физики ОУ РБ - 2018 - 2.jpg">
                      <a:hlinkClick r:id="rId8" tooltip="&quot;Лучший учитель физики ОУ РБ - 2018 - 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55A" w:rsidRPr="00E30530" w:rsidRDefault="00B90543" w:rsidP="00B90543">
      <w:pPr>
        <w:shd w:val="clear" w:color="auto" w:fill="FFFFFF"/>
        <w:spacing w:after="90" w:line="240" w:lineRule="auto"/>
        <w:ind w:left="825" w:right="90"/>
        <w:textAlignment w:val="top"/>
        <w:rPr>
          <w:rFonts w:ascii="Verdana" w:eastAsia="Times New Roman" w:hAnsi="Verdana" w:cs="Times New Roman"/>
          <w:lang w:eastAsia="ru-RU"/>
        </w:rPr>
      </w:pPr>
      <w:r w:rsidRPr="00E30530">
        <w:rPr>
          <w:rFonts w:ascii="Verdana" w:eastAsia="Times New Roman" w:hAnsi="Verdana" w:cs="Times New Roman"/>
          <w:noProof/>
          <w:color w:val="007AD0"/>
          <w:lang w:eastAsia="ru-RU"/>
        </w:rPr>
        <w:drawing>
          <wp:inline distT="0" distB="0" distL="0" distR="0">
            <wp:extent cx="1336040" cy="1336040"/>
            <wp:effectExtent l="0" t="0" r="0" b="0"/>
            <wp:docPr id="3" name="Рисунок 3" descr="Лучший учитель физики ОУ РБ - 2018 - 3.jpg">
              <a:hlinkClick xmlns:a="http://schemas.openxmlformats.org/drawingml/2006/main" r:id="rId10" tooltip="&quot;Лучший учитель физики ОУ РБ - 2018 - 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учший учитель физики ОУ РБ - 2018 - 3.jpg">
                      <a:hlinkClick r:id="rId10" tooltip="&quot;Лучший учитель физики ОУ РБ - 2018 - 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530">
        <w:rPr>
          <w:rFonts w:ascii="Verdana" w:eastAsia="Times New Roman" w:hAnsi="Verdana" w:cs="Times New Roman"/>
          <w:noProof/>
          <w:color w:val="007AD0"/>
          <w:lang w:eastAsia="ru-RU"/>
        </w:rPr>
        <w:drawing>
          <wp:inline distT="0" distB="0" distL="0" distR="0">
            <wp:extent cx="1336040" cy="1336040"/>
            <wp:effectExtent l="0" t="0" r="0" b="0"/>
            <wp:docPr id="4" name="Рисунок 4" descr="Лучший учитель физики ОУ РБ - 2018 - 4.jpg">
              <a:hlinkClick xmlns:a="http://schemas.openxmlformats.org/drawingml/2006/main" r:id="rId12" tooltip="&quot;Лучший учитель физики ОУ РБ - 2018 - 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учший учитель физики ОУ РБ - 2018 - 4.jpg">
                      <a:hlinkClick r:id="rId12" tooltip="&quot;Лучший учитель физики ОУ РБ - 2018 - 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55A" w:rsidRPr="00E30530" w:rsidRDefault="00C4555A" w:rsidP="00B90543">
      <w:pPr>
        <w:shd w:val="clear" w:color="auto" w:fill="FFFFFF"/>
        <w:spacing w:after="90" w:line="240" w:lineRule="auto"/>
        <w:ind w:left="825" w:right="90"/>
        <w:textAlignment w:val="top"/>
        <w:rPr>
          <w:rFonts w:ascii="Verdana" w:eastAsia="Times New Roman" w:hAnsi="Verdana" w:cs="Times New Roman"/>
          <w:lang w:eastAsia="ru-RU"/>
        </w:rPr>
      </w:pPr>
    </w:p>
    <w:sectPr w:rsidR="00C4555A" w:rsidRPr="00E30530" w:rsidSect="0060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1551A"/>
    <w:multiLevelType w:val="multilevel"/>
    <w:tmpl w:val="0160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E52BB8"/>
    <w:multiLevelType w:val="multilevel"/>
    <w:tmpl w:val="F4B0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555A"/>
    <w:rsid w:val="00301BC6"/>
    <w:rsid w:val="005F1CDC"/>
    <w:rsid w:val="00600DBD"/>
    <w:rsid w:val="00AE1577"/>
    <w:rsid w:val="00B90543"/>
    <w:rsid w:val="00C4555A"/>
    <w:rsid w:val="00E3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5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20052074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97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0928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64784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ou-37.buryatschool.ru/upload/buryascmaou_3_new/images/big/eb/8d/eb8d8604904c7ee3f57d493d169a2497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maou-37.buryatschool.ru/upload/buryascmaou_3_new/images/big/5b/4a/5b4a3e64f0140bc1d0aecfe7dab5ba80.jpg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maou-37.buryatschool.ru/upload/buryascmaou_3_new/images/big/69/c1/69c1d21b09d9a47ef70ed286c6e65aea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egov-buryatia.ru/minobr/press_center/news/detail.php?ID=2582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aou-37.buryatschool.ru/upload/buryascmaou_3_new/images/big/e3/0f/e30f6b5c2f97163ba5eb82ba22bf7e20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</cp:lastModifiedBy>
  <cp:revision>4</cp:revision>
  <dcterms:created xsi:type="dcterms:W3CDTF">2019-04-18T05:30:00Z</dcterms:created>
  <dcterms:modified xsi:type="dcterms:W3CDTF">2019-04-18T06:10:00Z</dcterms:modified>
</cp:coreProperties>
</file>